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472" w:type="dxa"/>
        <w:jc w:val="left"/>
        <w:tblInd w:w="-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176"/>
        <w:gridCol w:w="4295"/>
      </w:tblGrid>
      <w:tr>
        <w:trPr>
          <w:trHeight w:val="2611" w:hRule="atLeast"/>
        </w:trPr>
        <w:tc>
          <w:tcPr>
            <w:tcW w:w="6176" w:type="dxa"/>
            <w:tcBorders/>
            <w:shd w:color="auto" w:fill="auto" w:val="clear"/>
          </w:tcPr>
          <w:p>
            <w:pPr>
              <w:pStyle w:val="NormalWeb"/>
              <w:widowControl w:val="false"/>
              <w:tabs>
                <w:tab w:val="clear" w:pos="708"/>
                <w:tab w:val="left" w:pos="3182" w:leader="none"/>
              </w:tabs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Web"/>
              <w:widowControl w:val="false"/>
              <w:tabs>
                <w:tab w:val="clear" w:pos="708"/>
                <w:tab w:val="left" w:pos="3182" w:leader="none"/>
              </w:tabs>
              <w:spacing w:before="0" w:after="0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342900" cy="400050"/>
                  <wp:effectExtent l="0" t="0" r="0" b="0"/>
                  <wp:docPr id="1" name="Immagin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52" t="-217" r="-252" b="-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2"/>
                <w:szCs w:val="22"/>
              </w:rPr>
              <w:br/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Liceo Ginnasio "Giovanni Berchet"</w:t>
              <w:br/>
            </w:r>
            <w:r>
              <w:rPr>
                <w:rFonts w:cs="Arial" w:ascii="Arial" w:hAnsi="Arial"/>
                <w:sz w:val="22"/>
                <w:szCs w:val="22"/>
              </w:rPr>
              <w:t>Via della Commenda, 26 – 20122 Milano</w:t>
              <w:br/>
              <w:t>Codice Fiscale 80126450156</w:t>
              <w:br/>
              <w:t xml:space="preserve">Tel. 02/5450709  </w:t>
              <w:br/>
              <w:t xml:space="preserve">E-mail: </w:t>
            </w:r>
            <w:hyperlink r:id="rId3">
              <w:r>
                <w:rPr>
                  <w:rStyle w:val="CollegamentoInternet"/>
                  <w:rFonts w:cs="Arial" w:ascii="Arial" w:hAnsi="Arial"/>
                  <w:sz w:val="22"/>
                  <w:szCs w:val="22"/>
                </w:rPr>
                <w:t>MIPC05000V@istruzione.it</w:t>
              </w:r>
            </w:hyperlink>
          </w:p>
          <w:p>
            <w:pPr>
              <w:pStyle w:val="NormalWeb"/>
              <w:widowControl w:val="false"/>
              <w:tabs>
                <w:tab w:val="clear" w:pos="708"/>
                <w:tab w:val="left" w:pos="3182" w:leader="none"/>
              </w:tabs>
              <w:spacing w:before="0" w:after="0"/>
              <w:jc w:val="center"/>
              <w:rPr/>
            </w:pPr>
            <w:r>
              <w:rPr>
                <w:rStyle w:val="CollegamentoInternet"/>
                <w:rFonts w:cs="Arial" w:ascii="Arial" w:hAnsi="Arial"/>
                <w:sz w:val="22"/>
                <w:szCs w:val="22"/>
              </w:rPr>
              <w:t>web: https://liceoberchet.edu.it</w:t>
            </w:r>
          </w:p>
        </w:tc>
        <w:tc>
          <w:tcPr>
            <w:tcW w:w="4295" w:type="dxa"/>
            <w:tcBorders/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="280" w:after="280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1552575" cy="1181100"/>
                  <wp:effectExtent l="0" t="0" r="0" b="0"/>
                  <wp:docPr id="2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553" t="-716" r="-553" b="-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Protocollo n. </w:t>
      </w:r>
      <w:r>
        <w:rPr/>
        <w:t>4062/2022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MODELLO DICHIARAZIONE di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veridicità dei dati inseriti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Il sottoscritto Domenico Guglielmo, Dirigente scolastico titolare dell’LCS “G. Berchet” di Milano, codice meccanografico  MIPC05000V consapevole della responsabilità in caso di dichiarazioni mendaci, ai sensi e per gli effetti del D.P.R. 445 del 28 dicembre 2000, </w:t>
      </w:r>
    </w:p>
    <w:p>
      <w:pPr>
        <w:pStyle w:val="Normal"/>
        <w:jc w:val="center"/>
        <w:rPr/>
      </w:pPr>
      <w:r>
        <w:rPr/>
        <w:t>ATTESTA</w:t>
      </w:r>
    </w:p>
    <w:p>
      <w:pPr>
        <w:pStyle w:val="Normal"/>
        <w:jc w:val="center"/>
        <w:rPr/>
      </w:pPr>
      <w:r>
        <w:rPr/>
        <w:t>la VERIDICITÀ e l'ESATTEZZA</w:t>
      </w:r>
    </w:p>
    <w:p>
      <w:pPr>
        <w:pStyle w:val="Normal"/>
        <w:rPr/>
      </w:pPr>
      <w:r>
        <w:rPr/>
        <w:t xml:space="preserve">dei dati riportati nel documento </w:t>
      </w:r>
      <w:r>
        <w:rPr>
          <w:i/>
          <w:iCs/>
        </w:rPr>
        <w:t>All. 2.1.A Griglia rilevazione al 31.05.2022.xlsx</w:t>
      </w:r>
      <w:r>
        <w:rPr/>
        <w:t>, in conformità con i Criteri di compilazione e il Documento tecnico sulla qualità delle pubblicazioni dei dati, di cui agli allegati 4 e 5 della Delibera ANAC 201/2022.</w:t>
      </w:r>
    </w:p>
    <w:p>
      <w:pPr>
        <w:pStyle w:val="Normal"/>
        <w:rPr/>
      </w:pPr>
      <w:r>
        <w:rPr/>
        <w:t xml:space="preserve">I suddetti dati sono pubblicati nelle relative sottosezioni di Amministrazione Trasparente del proprio sito web, raggiungibile all’URL </w:t>
      </w:r>
    </w:p>
    <w:p>
      <w:pPr>
        <w:pStyle w:val="Normal"/>
        <w:rPr/>
      </w:pPr>
      <w:r>
        <w:rPr/>
        <w:t>https://liceoberchet.edu.it/amm-trasparente/griglia-di-rilevazione-al-31-05-2022-e-dichiarazione/</w:t>
      </w:r>
    </w:p>
    <w:p>
      <w:pPr>
        <w:pStyle w:val="Normal"/>
        <w:rPr>
          <w:rFonts w:eastAsia="Calibri" w:cs="" w:cstheme="minorBidi" w:eastAsiaTheme="minorHAnsi"/>
          <w:shd w:fill="FFFF00" w:val="clear"/>
        </w:rPr>
      </w:pPr>
      <w:r>
        <w:rPr>
          <w:rFonts w:eastAsia="Calibri" w:cs="" w:cstheme="minorBidi" w:eastAsiaTheme="minorHAnsi"/>
          <w:shd w:fill="FFFF00" w:val="clear"/>
        </w:rPr>
      </w:r>
    </w:p>
    <w:p>
      <w:pPr>
        <w:pStyle w:val="Normal"/>
        <w:rPr>
          <w:rFonts w:eastAsia="Calibri" w:cs="" w:cstheme="minorBidi" w:eastAsia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Milano, 14 ottobre 2022</w:t>
      </w:r>
    </w:p>
    <w:p>
      <w:pPr>
        <w:pStyle w:val="Normal"/>
        <w:rPr/>
      </w:pPr>
      <w:r>
        <w:rPr/>
        <w:t xml:space="preserve">_______________________________________________________________________________________ 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>Il Dirigente scolastico</w:t>
      </w:r>
    </w:p>
    <w:p>
      <w:pPr>
        <w:pStyle w:val="Normal"/>
        <w:spacing w:before="0" w:after="0"/>
        <w:jc w:val="right"/>
        <w:rPr/>
      </w:pPr>
      <w:r>
        <w:rPr/>
        <w:t xml:space="preserve">F.to </w:t>
      </w:r>
      <w:r>
        <w:rPr/>
        <w:t>Prof. Domenico Guglielmo</w:t>
      </w:r>
    </w:p>
    <w:p>
      <w:pPr>
        <w:pStyle w:val="Normal"/>
        <w:spacing w:before="0" w:after="0"/>
        <w:jc w:val="right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IPC05000V@istruzione.it" TargetMode="External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LibreOffice/7.3.0.3$Windows_X86_64 LibreOffice_project/0f246aa12d0eee4a0f7adcefbf7c878fc2238db3</Application>
  <AppVersion>15.0000</AppVersion>
  <Pages>1</Pages>
  <Words>139</Words>
  <Characters>1069</Characters>
  <CharactersWithSpaces>1203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2022-10-05T13:40:00Z</dcterms:created>
  <dc:creator>Novella Caterina</dc:creator>
  <dc:description/>
  <dc:language>it-IT</dc:language>
  <cp:lastModifiedBy/>
  <dcterms:modified xsi:type="dcterms:W3CDTF">2022-10-14T10:22:10Z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